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9A56" w14:textId="1913F7EA" w:rsidR="003C4A87" w:rsidRPr="008D0A3A" w:rsidRDefault="003C4A87" w:rsidP="003C4A87">
      <w:pPr>
        <w:pStyle w:val="Ch61"/>
        <w:spacing w:before="567"/>
        <w:ind w:left="4479"/>
        <w:rPr>
          <w:rFonts w:ascii="Times New Roman" w:hAnsi="Times New Roman" w:cs="Times New Roman"/>
          <w:w w:val="100"/>
          <w:sz w:val="24"/>
          <w:szCs w:val="24"/>
        </w:rPr>
      </w:pPr>
      <w:r w:rsidRPr="008D0A3A">
        <w:rPr>
          <w:rFonts w:ascii="Times New Roman" w:hAnsi="Times New Roman" w:cs="Times New Roman"/>
          <w:w w:val="100"/>
          <w:sz w:val="24"/>
          <w:szCs w:val="24"/>
        </w:rPr>
        <w:t xml:space="preserve">Додаток 8 </w:t>
      </w:r>
      <w:r w:rsidRPr="008D0A3A">
        <w:rPr>
          <w:rFonts w:ascii="Times New Roman" w:hAnsi="Times New Roman" w:cs="Times New Roman"/>
          <w:w w:val="100"/>
          <w:sz w:val="24"/>
          <w:szCs w:val="24"/>
        </w:rPr>
        <w:br/>
        <w:t xml:space="preserve">до Інструкції щодо порядку оформлення </w:t>
      </w:r>
      <w:r w:rsidRPr="008D0A3A">
        <w:rPr>
          <w:rFonts w:ascii="Times New Roman" w:hAnsi="Times New Roman" w:cs="Times New Roman"/>
          <w:w w:val="100"/>
          <w:sz w:val="24"/>
          <w:szCs w:val="24"/>
        </w:rPr>
        <w:br/>
        <w:t xml:space="preserve">і ведення особових справ отримувачів </w:t>
      </w:r>
      <w:r w:rsidRPr="008D0A3A">
        <w:rPr>
          <w:rFonts w:ascii="Times New Roman" w:hAnsi="Times New Roman" w:cs="Times New Roman"/>
          <w:w w:val="100"/>
          <w:sz w:val="24"/>
          <w:szCs w:val="24"/>
        </w:rPr>
        <w:br/>
        <w:t>усіх видів соціальної допомоги</w:t>
      </w:r>
      <w:r w:rsidRPr="008D0A3A">
        <w:rPr>
          <w:rFonts w:ascii="Times New Roman" w:hAnsi="Times New Roman" w:cs="Times New Roman"/>
          <w:w w:val="100"/>
          <w:sz w:val="24"/>
          <w:szCs w:val="24"/>
        </w:rPr>
        <w:br/>
        <w:t xml:space="preserve">(у редакції наказу </w:t>
      </w:r>
      <w:r w:rsidRPr="008D0A3A">
        <w:rPr>
          <w:rFonts w:ascii="Times New Roman" w:hAnsi="Times New Roman" w:cs="Times New Roman"/>
          <w:w w:val="100"/>
          <w:sz w:val="24"/>
          <w:szCs w:val="24"/>
        </w:rPr>
        <w:br/>
        <w:t xml:space="preserve">Міністерства соціальної політики України </w:t>
      </w:r>
      <w:r w:rsidRPr="008D0A3A">
        <w:rPr>
          <w:rFonts w:ascii="Times New Roman" w:hAnsi="Times New Roman" w:cs="Times New Roman"/>
          <w:w w:val="100"/>
          <w:sz w:val="24"/>
          <w:szCs w:val="24"/>
        </w:rPr>
        <w:br/>
        <w:t xml:space="preserve">від </w:t>
      </w:r>
      <w:r w:rsidR="003629D0" w:rsidRPr="003629D0">
        <w:rPr>
          <w:rStyle w:val="st42"/>
          <w:rFonts w:ascii="Times New Roman" w:hAnsi="Times New Roman" w:cs="Times New Roman"/>
          <w:sz w:val="24"/>
          <w:szCs w:val="24"/>
        </w:rPr>
        <w:t>18 жовтня 2023 року № 398-Н</w:t>
      </w:r>
      <w:r w:rsidRPr="008D0A3A">
        <w:rPr>
          <w:rFonts w:ascii="Times New Roman" w:hAnsi="Times New Roman" w:cs="Times New Roman"/>
          <w:w w:val="100"/>
          <w:sz w:val="24"/>
          <w:szCs w:val="24"/>
        </w:rPr>
        <w:t xml:space="preserve">) </w:t>
      </w:r>
      <w:r w:rsidRPr="008D0A3A">
        <w:rPr>
          <w:rFonts w:ascii="Times New Roman" w:hAnsi="Times New Roman" w:cs="Times New Roman"/>
          <w:w w:val="100"/>
          <w:sz w:val="24"/>
          <w:szCs w:val="24"/>
        </w:rPr>
        <w:br/>
        <w:t>(пункт 2.5 глави 2)</w:t>
      </w:r>
    </w:p>
    <w:p w14:paraId="2D34A87D" w14:textId="75941201" w:rsidR="003C4A87" w:rsidRPr="003C4A87" w:rsidRDefault="003C4A87" w:rsidP="003C4A87">
      <w:pPr>
        <w:pStyle w:val="Ch62"/>
        <w:spacing w:before="227"/>
        <w:ind w:left="4479"/>
        <w:rPr>
          <w:rFonts w:ascii="Times New Roman" w:hAnsi="Times New Roman" w:cs="Times New Roman"/>
          <w:w w:val="100"/>
          <w:sz w:val="24"/>
          <w:szCs w:val="24"/>
          <w:lang w:val="ru-RU"/>
        </w:rPr>
      </w:pPr>
      <w:r>
        <w:rPr>
          <w:rFonts w:ascii="Times New Roman" w:hAnsi="Times New Roman" w:cs="Times New Roman"/>
          <w:w w:val="100"/>
          <w:sz w:val="24"/>
          <w:szCs w:val="24"/>
          <w:lang w:val="ru-RU"/>
        </w:rPr>
        <w:t>__________________________________________</w:t>
      </w:r>
    </w:p>
    <w:p w14:paraId="583095AE" w14:textId="7A8C587A" w:rsidR="003C4A87" w:rsidRPr="003C4A87" w:rsidRDefault="003C4A87" w:rsidP="003C4A87">
      <w:pPr>
        <w:pStyle w:val="Ch62"/>
        <w:spacing w:before="57"/>
        <w:ind w:left="4479"/>
        <w:rPr>
          <w:rFonts w:ascii="Times New Roman" w:hAnsi="Times New Roman" w:cs="Times New Roman"/>
          <w:w w:val="100"/>
          <w:sz w:val="24"/>
          <w:szCs w:val="24"/>
          <w:lang w:val="ru-RU"/>
        </w:rPr>
      </w:pPr>
      <w:r>
        <w:rPr>
          <w:rFonts w:ascii="Times New Roman" w:hAnsi="Times New Roman" w:cs="Times New Roman"/>
          <w:w w:val="100"/>
          <w:sz w:val="24"/>
          <w:szCs w:val="24"/>
          <w:lang w:val="ru-RU"/>
        </w:rPr>
        <w:t>__________________________________________</w:t>
      </w:r>
    </w:p>
    <w:p w14:paraId="5AEB1EFC" w14:textId="752B39DA" w:rsidR="003C4A87" w:rsidRPr="003C4A87" w:rsidRDefault="003C4A87" w:rsidP="003C4A87">
      <w:pPr>
        <w:pStyle w:val="StrokeCh6"/>
        <w:ind w:left="4479"/>
        <w:rPr>
          <w:rFonts w:ascii="Times New Roman" w:hAnsi="Times New Roman" w:cs="Times New Roman"/>
          <w:w w:val="100"/>
          <w:sz w:val="20"/>
          <w:szCs w:val="20"/>
        </w:rPr>
      </w:pPr>
      <w:r w:rsidRPr="003C4A87">
        <w:rPr>
          <w:rFonts w:ascii="Times New Roman" w:hAnsi="Times New Roman" w:cs="Times New Roman"/>
          <w:w w:val="100"/>
          <w:sz w:val="20"/>
          <w:szCs w:val="20"/>
        </w:rPr>
        <w:t xml:space="preserve">(найменування структурного підрозділу з питань </w:t>
      </w:r>
      <w:r>
        <w:rPr>
          <w:rFonts w:ascii="Times New Roman" w:hAnsi="Times New Roman" w:cs="Times New Roman"/>
          <w:w w:val="100"/>
          <w:sz w:val="20"/>
          <w:szCs w:val="20"/>
        </w:rPr>
        <w:br/>
      </w:r>
      <w:r w:rsidRPr="003C4A87">
        <w:rPr>
          <w:rFonts w:ascii="Times New Roman" w:hAnsi="Times New Roman" w:cs="Times New Roman"/>
          <w:w w:val="100"/>
          <w:sz w:val="20"/>
          <w:szCs w:val="20"/>
        </w:rPr>
        <w:t>соціального захисту населення)</w:t>
      </w:r>
    </w:p>
    <w:p w14:paraId="09107D2C" w14:textId="4BF660F4" w:rsidR="003C4A87" w:rsidRPr="003C4A87" w:rsidRDefault="003C4A87" w:rsidP="003C4A87">
      <w:pPr>
        <w:pStyle w:val="Ch60"/>
        <w:spacing w:after="57"/>
        <w:rPr>
          <w:rFonts w:ascii="Times New Roman" w:hAnsi="Times New Roman" w:cs="Times New Roman"/>
          <w:w w:val="100"/>
          <w:sz w:val="28"/>
          <w:szCs w:val="28"/>
        </w:rPr>
      </w:pPr>
      <w:r w:rsidRPr="003C4A87">
        <w:rPr>
          <w:rFonts w:ascii="Times New Roman" w:hAnsi="Times New Roman" w:cs="Times New Roman"/>
          <w:w w:val="100"/>
          <w:sz w:val="28"/>
          <w:szCs w:val="28"/>
        </w:rPr>
        <w:t>Д</w:t>
      </w:r>
      <w:r w:rsidR="003629D0">
        <w:rPr>
          <w:rFonts w:ascii="Times New Roman" w:hAnsi="Times New Roman" w:cs="Times New Roman"/>
          <w:w w:val="100"/>
          <w:sz w:val="28"/>
          <w:szCs w:val="28"/>
        </w:rPr>
        <w:t>екларація</w:t>
      </w:r>
      <w:r w:rsidRPr="003C4A87">
        <w:rPr>
          <w:rFonts w:ascii="Times New Roman" w:hAnsi="Times New Roman" w:cs="Times New Roman"/>
          <w:w w:val="100"/>
          <w:sz w:val="28"/>
          <w:szCs w:val="28"/>
        </w:rPr>
        <w:t xml:space="preserve"> </w:t>
      </w:r>
      <w:r w:rsidRPr="003C4A87">
        <w:rPr>
          <w:rFonts w:ascii="Times New Roman" w:hAnsi="Times New Roman" w:cs="Times New Roman"/>
          <w:w w:val="100"/>
          <w:sz w:val="28"/>
          <w:szCs w:val="28"/>
        </w:rPr>
        <w:br/>
        <w:t xml:space="preserve">про доходи та майновий стан осіб, які звернулися </w:t>
      </w:r>
      <w:r w:rsidRPr="003C4A87">
        <w:rPr>
          <w:rFonts w:ascii="Times New Roman" w:hAnsi="Times New Roman" w:cs="Times New Roman"/>
          <w:w w:val="100"/>
          <w:sz w:val="28"/>
          <w:szCs w:val="28"/>
        </w:rPr>
        <w:br/>
        <w:t>за призначенням усіх видів державної соціальної допомоги</w:t>
      </w:r>
    </w:p>
    <w:tbl>
      <w:tblPr>
        <w:tblW w:w="9561" w:type="dxa"/>
        <w:tblInd w:w="68" w:type="dxa"/>
        <w:tblLayout w:type="fixed"/>
        <w:tblCellMar>
          <w:left w:w="0" w:type="dxa"/>
          <w:right w:w="0" w:type="dxa"/>
        </w:tblCellMar>
        <w:tblLook w:val="0000" w:firstRow="0" w:lastRow="0" w:firstColumn="0" w:lastColumn="0" w:noHBand="0" w:noVBand="0"/>
      </w:tblPr>
      <w:tblGrid>
        <w:gridCol w:w="1765"/>
        <w:gridCol w:w="1559"/>
        <w:gridCol w:w="1418"/>
        <w:gridCol w:w="1758"/>
        <w:gridCol w:w="1757"/>
        <w:gridCol w:w="1304"/>
      </w:tblGrid>
      <w:tr w:rsidR="003C4A87" w:rsidRPr="008D0A3A" w14:paraId="06BB48C3" w14:textId="77777777" w:rsidTr="003C4A87">
        <w:trPr>
          <w:trHeight w:val="60"/>
        </w:trPr>
        <w:tc>
          <w:tcPr>
            <w:tcW w:w="9561"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589EA95F" w14:textId="77777777" w:rsidR="003C4A87" w:rsidRPr="008D0A3A" w:rsidRDefault="003C4A87" w:rsidP="00042BBA">
            <w:pPr>
              <w:pStyle w:val="Ch62"/>
              <w:rPr>
                <w:rStyle w:val="Bold"/>
                <w:rFonts w:ascii="Times New Roman" w:hAnsi="Times New Roman" w:cs="Times New Roman"/>
                <w:bCs/>
                <w:w w:val="100"/>
                <w:sz w:val="24"/>
                <w:szCs w:val="24"/>
              </w:rPr>
            </w:pPr>
            <w:r w:rsidRPr="008D0A3A">
              <w:rPr>
                <w:rStyle w:val="Bold"/>
                <w:rFonts w:ascii="Times New Roman" w:hAnsi="Times New Roman" w:cs="Times New Roman"/>
                <w:bCs/>
                <w:w w:val="100"/>
                <w:sz w:val="24"/>
                <w:szCs w:val="24"/>
              </w:rPr>
              <w:t>Розділ I. Загальні відомості</w:t>
            </w:r>
          </w:p>
          <w:p w14:paraId="59D477AE" w14:textId="6960958C"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 xml:space="preserve">1. __________________________________________________________________________ </w:t>
            </w:r>
          </w:p>
          <w:p w14:paraId="470023B4" w14:textId="77777777" w:rsidR="003C4A87" w:rsidRPr="003C4A87" w:rsidRDefault="003C4A87" w:rsidP="00042BBA">
            <w:pPr>
              <w:pStyle w:val="StrokeCh6"/>
              <w:ind w:left="170"/>
              <w:rPr>
                <w:rFonts w:ascii="Times New Roman" w:hAnsi="Times New Roman" w:cs="Times New Roman"/>
                <w:w w:val="100"/>
                <w:sz w:val="20"/>
                <w:szCs w:val="20"/>
              </w:rPr>
            </w:pPr>
            <w:r w:rsidRPr="003C4A87">
              <w:rPr>
                <w:rFonts w:ascii="Times New Roman" w:hAnsi="Times New Roman" w:cs="Times New Roman"/>
                <w:w w:val="100"/>
                <w:sz w:val="20"/>
                <w:szCs w:val="20"/>
              </w:rPr>
              <w:t>(прізвище, ім’я, по батькові (за наявності) заявника / законного представника заявника / уповноваженого представника сім’ї)</w:t>
            </w:r>
          </w:p>
          <w:p w14:paraId="6B6693E5" w14:textId="77777777"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 xml:space="preserve">2. Задеклароване (зареєстроване) місце проживання (перебування) / фактичне місце проживання </w:t>
            </w:r>
          </w:p>
          <w:p w14:paraId="59449A6C" w14:textId="66C5CF4D" w:rsidR="003C4A87" w:rsidRPr="008D0A3A" w:rsidRDefault="003C4A87" w:rsidP="00042BBA">
            <w:pPr>
              <w:pStyle w:val="Ch62"/>
              <w:rPr>
                <w:rFonts w:ascii="Times New Roman" w:hAnsi="Times New Roman" w:cs="Times New Roman"/>
                <w:w w:val="100"/>
                <w:sz w:val="24"/>
                <w:szCs w:val="24"/>
              </w:rPr>
            </w:pPr>
            <w:r w:rsidRPr="008D0A3A">
              <w:rPr>
                <w:rFonts w:ascii="Times New Roman" w:hAnsi="Times New Roman" w:cs="Times New Roman"/>
                <w:w w:val="100"/>
                <w:sz w:val="24"/>
                <w:szCs w:val="24"/>
              </w:rPr>
              <w:t>_____________________________________________________________________________</w:t>
            </w:r>
          </w:p>
          <w:p w14:paraId="37E5002B" w14:textId="2654E08C" w:rsidR="003C4A87" w:rsidRPr="008D0A3A" w:rsidRDefault="003C4A87" w:rsidP="00042BBA">
            <w:pPr>
              <w:pStyle w:val="Ch62"/>
              <w:rPr>
                <w:rFonts w:ascii="Times New Roman" w:hAnsi="Times New Roman" w:cs="Times New Roman"/>
                <w:w w:val="100"/>
                <w:sz w:val="24"/>
                <w:szCs w:val="24"/>
              </w:rPr>
            </w:pPr>
            <w:r w:rsidRPr="008D0A3A">
              <w:rPr>
                <w:rFonts w:ascii="Times New Roman" w:hAnsi="Times New Roman" w:cs="Times New Roman"/>
                <w:w w:val="100"/>
                <w:sz w:val="24"/>
                <w:szCs w:val="24"/>
              </w:rPr>
              <w:t xml:space="preserve">____________________________________________________________________________ </w:t>
            </w:r>
          </w:p>
          <w:p w14:paraId="674450C7" w14:textId="77777777" w:rsidR="003C4A87" w:rsidRPr="003C4A87" w:rsidRDefault="003C4A87" w:rsidP="00042BBA">
            <w:pPr>
              <w:pStyle w:val="StrokeCh6"/>
              <w:rPr>
                <w:rFonts w:ascii="Times New Roman" w:hAnsi="Times New Roman" w:cs="Times New Roman"/>
                <w:w w:val="100"/>
                <w:sz w:val="20"/>
                <w:szCs w:val="20"/>
              </w:rPr>
            </w:pPr>
            <w:r w:rsidRPr="003C4A87">
              <w:rPr>
                <w:rFonts w:ascii="Times New Roman" w:hAnsi="Times New Roman" w:cs="Times New Roman"/>
                <w:w w:val="100"/>
                <w:sz w:val="20"/>
                <w:szCs w:val="20"/>
              </w:rPr>
              <w:t>(поштовий індекс, область, район, населений пункт, вулиця, будинок, корпус, квартира)</w:t>
            </w:r>
          </w:p>
          <w:p w14:paraId="42DBD65B" w14:textId="77777777" w:rsidR="003C4A87" w:rsidRPr="008D0A3A" w:rsidRDefault="003C4A87" w:rsidP="00042BBA">
            <w:pPr>
              <w:pStyle w:val="Ch62"/>
              <w:spacing w:before="57"/>
              <w:rPr>
                <w:rFonts w:ascii="Times New Roman" w:hAnsi="Times New Roman" w:cs="Times New Roman"/>
                <w:w w:val="100"/>
                <w:sz w:val="24"/>
                <w:szCs w:val="24"/>
              </w:rPr>
            </w:pPr>
            <w:r w:rsidRPr="008D0A3A">
              <w:rPr>
                <w:rFonts w:ascii="Times New Roman" w:hAnsi="Times New Roman" w:cs="Times New Roman"/>
                <w:w w:val="100"/>
                <w:sz w:val="24"/>
                <w:szCs w:val="24"/>
              </w:rPr>
              <w:t>3. Дані про осіб, які входять до складу сім’ї</w:t>
            </w:r>
          </w:p>
        </w:tc>
      </w:tr>
      <w:tr w:rsidR="003C4A87" w:rsidRPr="009541FC" w14:paraId="275FAD24"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9E3234D"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 по батькові (за наявності)</w:t>
            </w:r>
          </w:p>
        </w:tc>
        <w:tc>
          <w:tcPr>
            <w:tcW w:w="1559"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9CE1F3B"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Сімейний стан/ </w:t>
            </w:r>
            <w:r w:rsidRPr="009541FC">
              <w:rPr>
                <w:rFonts w:ascii="Times New Roman" w:hAnsi="Times New Roman" w:cs="Times New Roman"/>
                <w:w w:val="100"/>
                <w:sz w:val="20"/>
                <w:szCs w:val="20"/>
              </w:rPr>
              <w:br/>
              <w:t>сімейний зв’язок</w:t>
            </w:r>
          </w:p>
        </w:tc>
        <w:tc>
          <w:tcPr>
            <w:tcW w:w="141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391079A"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Число, місяць,</w:t>
            </w:r>
            <w:r w:rsidRPr="009541FC">
              <w:rPr>
                <w:rFonts w:ascii="Times New Roman" w:hAnsi="Times New Roman" w:cs="Times New Roman"/>
                <w:w w:val="100"/>
                <w:sz w:val="20"/>
                <w:szCs w:val="20"/>
              </w:rPr>
              <w:br/>
              <w:t>рік народження</w:t>
            </w:r>
          </w:p>
        </w:tc>
        <w:tc>
          <w:tcPr>
            <w:tcW w:w="175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1DDD91D0" w14:textId="12250B96" w:rsidR="003C4A87" w:rsidRPr="009541FC" w:rsidRDefault="003629D0" w:rsidP="003629D0">
            <w:pPr>
              <w:pStyle w:val="TableshapkaTABL"/>
              <w:rPr>
                <w:rFonts w:ascii="Times New Roman" w:hAnsi="Times New Roman" w:cs="Times New Roman"/>
                <w:w w:val="100"/>
                <w:sz w:val="20"/>
                <w:szCs w:val="20"/>
              </w:rPr>
            </w:pPr>
            <w:r w:rsidRPr="003629D0">
              <w:rPr>
                <w:rStyle w:val="st42"/>
                <w:rFonts w:ascii="Times New Roman" w:hAnsi="Times New Roman" w:cs="Times New Roman"/>
                <w:sz w:val="20"/>
                <w:szCs w:val="20"/>
              </w:rPr>
              <w:t>Серія (за наявності) та номер паспорта</w:t>
            </w:r>
            <w:r w:rsidR="003C4A87" w:rsidRPr="009541FC">
              <w:rPr>
                <w:rFonts w:ascii="Times New Roman" w:hAnsi="Times New Roman" w:cs="Times New Roman"/>
                <w:w w:val="100"/>
                <w:sz w:val="20"/>
                <w:szCs w:val="20"/>
              </w:rPr>
              <w:t xml:space="preserve">/ </w:t>
            </w:r>
            <w:r w:rsidR="003C4A87" w:rsidRPr="009541FC">
              <w:rPr>
                <w:rFonts w:ascii="Times New Roman" w:hAnsi="Times New Roman" w:cs="Times New Roman"/>
                <w:w w:val="100"/>
                <w:sz w:val="20"/>
                <w:szCs w:val="20"/>
              </w:rPr>
              <w:br/>
              <w:t xml:space="preserve">свідоцтва </w:t>
            </w:r>
            <w:r w:rsidR="003C4A87" w:rsidRPr="009541FC">
              <w:rPr>
                <w:rFonts w:ascii="Times New Roman" w:hAnsi="Times New Roman" w:cs="Times New Roman"/>
                <w:w w:val="100"/>
                <w:sz w:val="20"/>
                <w:szCs w:val="20"/>
              </w:rPr>
              <w:br/>
              <w:t xml:space="preserve">про народження дитини/ </w:t>
            </w:r>
            <w:r w:rsidR="003C4A87" w:rsidRPr="009541FC">
              <w:rPr>
                <w:rFonts w:ascii="Times New Roman" w:hAnsi="Times New Roman" w:cs="Times New Roman"/>
                <w:w w:val="100"/>
                <w:sz w:val="20"/>
                <w:szCs w:val="20"/>
              </w:rPr>
              <w:br/>
              <w:t xml:space="preserve">реквізити посвідки </w:t>
            </w:r>
            <w:r w:rsidR="003C4A87" w:rsidRPr="009541FC">
              <w:rPr>
                <w:rFonts w:ascii="Times New Roman" w:hAnsi="Times New Roman" w:cs="Times New Roman"/>
                <w:w w:val="100"/>
                <w:sz w:val="20"/>
                <w:szCs w:val="20"/>
              </w:rPr>
              <w:br/>
              <w:t xml:space="preserve">на постійне / тимчасове </w:t>
            </w:r>
            <w:r w:rsidR="003C4A87" w:rsidRPr="009541FC">
              <w:rPr>
                <w:rFonts w:ascii="Times New Roman" w:hAnsi="Times New Roman" w:cs="Times New Roman"/>
                <w:w w:val="100"/>
                <w:sz w:val="20"/>
                <w:szCs w:val="20"/>
              </w:rPr>
              <w:br/>
              <w:t>проживання</w:t>
            </w:r>
          </w:p>
        </w:tc>
        <w:tc>
          <w:tcPr>
            <w:tcW w:w="1757"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82F9D92"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Реєстраційний </w:t>
            </w:r>
            <w:r w:rsidRPr="009541FC">
              <w:rPr>
                <w:rFonts w:ascii="Times New Roman" w:hAnsi="Times New Roman" w:cs="Times New Roman"/>
                <w:w w:val="100"/>
                <w:sz w:val="20"/>
                <w:szCs w:val="20"/>
              </w:rPr>
              <w:br/>
              <w:t xml:space="preserve">номер облікової картки </w:t>
            </w:r>
            <w:r w:rsidRPr="009541FC">
              <w:rPr>
                <w:rFonts w:ascii="Times New Roman" w:hAnsi="Times New Roman" w:cs="Times New Roman"/>
                <w:w w:val="100"/>
                <w:sz w:val="20"/>
                <w:szCs w:val="20"/>
              </w:rPr>
              <w:br/>
              <w:t xml:space="preserve">платника податків </w:t>
            </w:r>
            <w:r w:rsidRPr="009541FC">
              <w:rPr>
                <w:rFonts w:ascii="Times New Roman" w:hAnsi="Times New Roman" w:cs="Times New Roman"/>
                <w:w w:val="100"/>
                <w:sz w:val="20"/>
                <w:szCs w:val="20"/>
              </w:rPr>
              <w:br/>
              <w:t xml:space="preserve">або серія та номер паспорта (для осіб, які мають відмітку в паспорті про право </w:t>
            </w:r>
            <w:r w:rsidRPr="009541FC">
              <w:rPr>
                <w:rFonts w:ascii="Times New Roman" w:hAnsi="Times New Roman" w:cs="Times New Roman"/>
                <w:w w:val="100"/>
                <w:sz w:val="20"/>
                <w:szCs w:val="20"/>
              </w:rPr>
              <w:br/>
              <w:t xml:space="preserve">здійснювати платежі </w:t>
            </w:r>
            <w:r w:rsidRPr="009541FC">
              <w:rPr>
                <w:rFonts w:ascii="Times New Roman" w:hAnsi="Times New Roman" w:cs="Times New Roman"/>
                <w:w w:val="100"/>
                <w:sz w:val="20"/>
                <w:szCs w:val="20"/>
              </w:rPr>
              <w:br/>
              <w:t xml:space="preserve">за його серією </w:t>
            </w:r>
            <w:r w:rsidRPr="009541FC">
              <w:rPr>
                <w:rFonts w:ascii="Times New Roman" w:hAnsi="Times New Roman" w:cs="Times New Roman"/>
                <w:w w:val="100"/>
                <w:sz w:val="20"/>
                <w:szCs w:val="20"/>
              </w:rPr>
              <w:br/>
              <w:t>та номером)</w:t>
            </w:r>
          </w:p>
        </w:tc>
        <w:tc>
          <w:tcPr>
            <w:tcW w:w="1304"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35BCCF0B"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Примітки*</w:t>
            </w:r>
          </w:p>
        </w:tc>
      </w:tr>
      <w:tr w:rsidR="003C4A87" w:rsidRPr="009541FC" w14:paraId="05528CE2"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82173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C28535"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7D1A5E"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469795E"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D61D03B"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C7E5368"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55469E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AF3743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BF6CED"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2C2AA58"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10DE1AF"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97F01B"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BE32D7A"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7E332D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2708350"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6A6236"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9469CC4"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4F8DB74"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07B939"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5598F82"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373FDB4D"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2230A72"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54A02A"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A9142B3"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1B8A5E5"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3C10600"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101699"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FFEB08E"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CCEC25"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B8C12BE"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7B7F1EB"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C8979D"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86D5AAC"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63C3D0B"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43CA40A"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C7FE18"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B6BB5A4"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E23FCAA"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5A0E66B"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8B4567D"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966B50F"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0FB9EE3"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56DF82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6D71A23"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127C3E"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3533F5"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1172B40"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0E309CC"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5962BAF"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0B6B1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1193317"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EC9E75A"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2BD41AF"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18DB62F"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492FA38"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836E90A"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169D49"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79CC2A6"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3E43EF0"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64F2E7E"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6B75F2F"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3CB4586"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5FDBE691"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D9709C9"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5F4640"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16E430" w14:textId="77777777" w:rsidR="003C4A87" w:rsidRPr="009541FC"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3CBE3C" w14:textId="77777777" w:rsidR="003C4A87" w:rsidRPr="009541FC"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5AD180" w14:textId="77777777" w:rsidR="003C4A87" w:rsidRPr="009541FC"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23DCD7"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FC78BFE" w14:textId="77777777" w:rsidTr="003C4A87">
        <w:trPr>
          <w:trHeight w:val="60"/>
        </w:trPr>
        <w:tc>
          <w:tcPr>
            <w:tcW w:w="9561" w:type="dxa"/>
            <w:gridSpan w:val="6"/>
            <w:tcBorders>
              <w:top w:val="single" w:sz="8" w:space="0" w:color="000000"/>
              <w:left w:val="single" w:sz="8" w:space="0" w:color="000000"/>
              <w:bottom w:val="single" w:sz="6" w:space="0" w:color="000000"/>
              <w:right w:val="single" w:sz="8" w:space="0" w:color="000000"/>
            </w:tcBorders>
            <w:tcMar>
              <w:top w:w="113" w:type="dxa"/>
              <w:left w:w="68" w:type="dxa"/>
              <w:bottom w:w="113" w:type="dxa"/>
              <w:right w:w="68" w:type="dxa"/>
            </w:tcMar>
          </w:tcPr>
          <w:p w14:paraId="122926F0" w14:textId="1AEEF9C4"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w:t>
            </w:r>
            <w:r w:rsidR="009541FC">
              <w:rPr>
                <w:rStyle w:val="Bold"/>
                <w:rFonts w:ascii="Times New Roman" w:hAnsi="Times New Roman" w:cs="Times New Roman"/>
                <w:bCs/>
                <w:w w:val="100"/>
                <w:sz w:val="20"/>
                <w:szCs w:val="20"/>
              </w:rPr>
              <w:br/>
            </w:r>
            <w:r w:rsidRPr="009541FC">
              <w:rPr>
                <w:rStyle w:val="Bold"/>
                <w:rFonts w:ascii="Times New Roman" w:hAnsi="Times New Roman" w:cs="Times New Roman"/>
                <w:bCs/>
                <w:w w:val="100"/>
                <w:sz w:val="20"/>
                <w:szCs w:val="20"/>
              </w:rPr>
              <w:t>за період із _____________ 20___ р. до _____________ 20___ р.</w:t>
            </w:r>
          </w:p>
        </w:tc>
      </w:tr>
    </w:tbl>
    <w:p w14:paraId="35528211" w14:textId="77777777" w:rsidR="003C4A87" w:rsidRPr="009541FC" w:rsidRDefault="003C4A87" w:rsidP="003C4A87">
      <w:pPr>
        <w:pStyle w:val="Ch62"/>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3041"/>
        <w:gridCol w:w="1701"/>
        <w:gridCol w:w="1843"/>
        <w:gridCol w:w="2976"/>
      </w:tblGrid>
      <w:tr w:rsidR="003C4A87" w:rsidRPr="009541FC" w14:paraId="7A5E3B3B" w14:textId="77777777" w:rsidTr="003C4A87">
        <w:trPr>
          <w:trHeight w:val="60"/>
        </w:trPr>
        <w:tc>
          <w:tcPr>
            <w:tcW w:w="9561"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48424"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169C3968" w14:textId="77777777" w:rsidTr="003C4A87">
        <w:trPr>
          <w:trHeight w:val="60"/>
        </w:trPr>
        <w:tc>
          <w:tcPr>
            <w:tcW w:w="3041"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C1344B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14:paraId="5A3EF053"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tc>
        <w:tc>
          <w:tcPr>
            <w:tcW w:w="6520"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B96789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Відомості про доходи</w:t>
            </w:r>
          </w:p>
        </w:tc>
      </w:tr>
      <w:tr w:rsidR="003C4A87" w:rsidRPr="009541FC" w14:paraId="6A818769" w14:textId="77777777" w:rsidTr="003C4A87">
        <w:trPr>
          <w:trHeight w:val="60"/>
        </w:trPr>
        <w:tc>
          <w:tcPr>
            <w:tcW w:w="3041" w:type="dxa"/>
            <w:vMerge/>
            <w:tcBorders>
              <w:top w:val="single" w:sz="8" w:space="0" w:color="000000"/>
              <w:left w:val="single" w:sz="8" w:space="0" w:color="000000"/>
              <w:bottom w:val="single" w:sz="8" w:space="0" w:color="000000"/>
              <w:right w:val="single" w:sz="8" w:space="0" w:color="000000"/>
            </w:tcBorders>
          </w:tcPr>
          <w:p w14:paraId="0252FF63"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51C19B5"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вид доходу</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2131D0E"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доходу, </w:t>
            </w:r>
            <w:r w:rsidRPr="009541FC">
              <w:rPr>
                <w:rFonts w:ascii="Times New Roman" w:hAnsi="Times New Roman" w:cs="Times New Roman"/>
                <w:w w:val="100"/>
                <w:sz w:val="20"/>
                <w:szCs w:val="20"/>
              </w:rPr>
              <w:br/>
              <w:t>грн</w:t>
            </w: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24E8CF0"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найменування організації, </w:t>
            </w:r>
            <w:r w:rsidRPr="009541FC">
              <w:rPr>
                <w:rFonts w:ascii="Times New Roman" w:hAnsi="Times New Roman" w:cs="Times New Roman"/>
                <w:w w:val="100"/>
                <w:sz w:val="20"/>
                <w:szCs w:val="20"/>
              </w:rPr>
              <w:br/>
              <w:t>у якій отримано дохід</w:t>
            </w:r>
          </w:p>
        </w:tc>
      </w:tr>
      <w:tr w:rsidR="003C4A87" w:rsidRPr="009541FC" w14:paraId="1BB5157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634B824"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F88ED42" w14:textId="77777777"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02CEF3" w14:textId="77777777"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CA0F2E"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01885EA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04D065"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CBB7096" w14:textId="77777777"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DADF52" w14:textId="77777777"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B60271"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6A963C8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7A2F517"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A172CF" w14:textId="77777777"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9BE5361" w14:textId="77777777"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5918488"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F9E38C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9C1EAC"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515EFD" w14:textId="77777777"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B5D3B8" w14:textId="77777777"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6882272"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8DD0D0F" w14:textId="77777777" w:rsidTr="003C4A87">
        <w:trPr>
          <w:trHeight w:val="60"/>
        </w:trPr>
        <w:tc>
          <w:tcPr>
            <w:tcW w:w="304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73F4B0BC"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D2D0E1E" w14:textId="77777777" w:rsidR="003C4A87" w:rsidRPr="009541FC"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14834515" w14:textId="77777777" w:rsidR="003C4A87" w:rsidRPr="009541FC"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AFDE23E" w14:textId="77777777" w:rsidR="003C4A87" w:rsidRPr="009541FC" w:rsidRDefault="003C4A87" w:rsidP="00042BBA">
            <w:pPr>
              <w:pStyle w:val="a3"/>
              <w:spacing w:line="240" w:lineRule="auto"/>
              <w:textAlignment w:val="auto"/>
              <w:rPr>
                <w:color w:val="auto"/>
                <w:sz w:val="20"/>
                <w:szCs w:val="20"/>
                <w:lang w:val="uk-UA"/>
              </w:rPr>
            </w:pPr>
          </w:p>
        </w:tc>
      </w:tr>
    </w:tbl>
    <w:p w14:paraId="634ADC8D" w14:textId="77777777"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560"/>
        <w:gridCol w:w="1559"/>
        <w:gridCol w:w="1559"/>
        <w:gridCol w:w="3211"/>
        <w:gridCol w:w="23"/>
      </w:tblGrid>
      <w:tr w:rsidR="003C4A87" w:rsidRPr="009541FC" w14:paraId="63B8F5FF" w14:textId="77777777" w:rsidTr="003C4A87">
        <w:trPr>
          <w:trHeight w:val="60"/>
        </w:trPr>
        <w:tc>
          <w:tcPr>
            <w:tcW w:w="9535"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49FC00D6" w14:textId="6C720C58"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 xml:space="preserve">Розділ III. Відомості про наявність у власності осіб, які входять до складу сім’ї, житлових приміщень </w:t>
            </w:r>
          </w:p>
        </w:tc>
      </w:tr>
      <w:tr w:rsidR="003C4A87" w:rsidRPr="009541FC" w14:paraId="299F0DC1" w14:textId="77777777" w:rsidTr="003C4A87">
        <w:trPr>
          <w:gridAfter w:val="1"/>
          <w:wAfter w:w="23" w:type="dxa"/>
          <w:trHeight w:val="6148"/>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9C212D3"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 по батькові</w:t>
            </w:r>
          </w:p>
          <w:p w14:paraId="355904AA"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(за наявності) власника</w:t>
            </w: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14C9B2"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Вид житлового 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F8A86A2"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Загальна площа </w:t>
            </w:r>
            <w:r w:rsidRPr="009541FC">
              <w:rPr>
                <w:rFonts w:ascii="Times New Roman" w:hAnsi="Times New Roman" w:cs="Times New Roman"/>
                <w:w w:val="100"/>
                <w:sz w:val="20"/>
                <w:szCs w:val="20"/>
              </w:rPr>
              <w:br/>
              <w:t xml:space="preserve">житлового </w:t>
            </w:r>
            <w:r w:rsidRPr="009541FC">
              <w:rPr>
                <w:rFonts w:ascii="Times New Roman" w:hAnsi="Times New Roman" w:cs="Times New Roman"/>
                <w:w w:val="100"/>
                <w:sz w:val="20"/>
                <w:szCs w:val="20"/>
              </w:rPr>
              <w:br/>
              <w:t>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5BCDF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Адреса фактичного розташування</w:t>
            </w: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142" w:type="dxa"/>
              <w:right w:w="68" w:type="dxa"/>
            </w:tcMar>
          </w:tcPr>
          <w:p w14:paraId="1CF86F45" w14:textId="77777777" w:rsidR="003C4A87" w:rsidRPr="009541FC" w:rsidRDefault="003C4A87" w:rsidP="00042BBA">
            <w:pPr>
              <w:pStyle w:val="Ch62"/>
              <w:jc w:val="left"/>
              <w:rPr>
                <w:rFonts w:ascii="Times New Roman" w:hAnsi="Times New Roman" w:cs="Times New Roman"/>
                <w:w w:val="100"/>
                <w:sz w:val="20"/>
                <w:szCs w:val="20"/>
              </w:rPr>
            </w:pPr>
            <w:r w:rsidRPr="009541FC">
              <w:rPr>
                <w:rFonts w:ascii="Times New Roman" w:hAnsi="Times New Roman" w:cs="Times New Roman"/>
                <w:w w:val="100"/>
                <w:sz w:val="20"/>
                <w:szCs w:val="20"/>
              </w:rPr>
              <w:t>Особлива характеристика житлового приміщення:</w:t>
            </w:r>
          </w:p>
          <w:p w14:paraId="01D15FF2" w14:textId="6D283655"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41C19D40" wp14:editId="3BBA6FF9">
                  <wp:extent cx="266737" cy="257211"/>
                  <wp:effectExtent l="0" t="0" r="0" b="9525"/>
                  <wp:docPr id="2885133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3317" name=""/>
                          <pic:cNvPicPr/>
                        </pic:nvPicPr>
                        <pic:blipFill>
                          <a:blip r:embed="rId6"/>
                          <a:stretch>
                            <a:fillRect/>
                          </a:stretch>
                        </pic:blipFill>
                        <pic:spPr>
                          <a:xfrm>
                            <a:off x="0" y="0"/>
                            <a:ext cx="266737"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розташоване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r w:rsidR="003629D0" w:rsidRPr="003629D0">
              <w:rPr>
                <w:rStyle w:val="st42"/>
                <w:rFonts w:ascii="Times New Roman" w:hAnsi="Times New Roman" w:cs="Times New Roman"/>
                <w:sz w:val="20"/>
                <w:szCs w:val="20"/>
              </w:rPr>
              <w:t>наказом Міністерства з питань реінтеграції тимчасово окупованих територій України від 22 грудня 2022 року № 309, зареєстрованим в Міністерстві юстиції України 23 грудня 2022 року за № 1668/39004</w:t>
            </w:r>
            <w:r w:rsidR="003C4A87" w:rsidRPr="009541FC">
              <w:rPr>
                <w:rFonts w:ascii="Times New Roman" w:hAnsi="Times New Roman" w:cs="Times New Roman"/>
                <w:w w:val="100"/>
                <w:sz w:val="20"/>
                <w:szCs w:val="20"/>
              </w:rPr>
              <w:t>, для яких не визначена дата завершення бойових дій (дата припинення можливості бойових дій) або тимчасової окупації;</w:t>
            </w:r>
          </w:p>
          <w:p w14:paraId="585A6B07" w14:textId="3AB0FAAB"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328D45D1" wp14:editId="70BC38A4">
                  <wp:extent cx="285790" cy="266737"/>
                  <wp:effectExtent l="0" t="0" r="0" b="0"/>
                  <wp:docPr id="1955601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01269" name=""/>
                          <pic:cNvPicPr/>
                        </pic:nvPicPr>
                        <pic:blipFill>
                          <a:blip r:embed="rId7"/>
                          <a:stretch>
                            <a:fillRect/>
                          </a:stretch>
                        </pic:blipFill>
                        <pic:spPr>
                          <a:xfrm>
                            <a:off x="0" y="0"/>
                            <a:ext cx="285790"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знищене / непридатне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отримання документального підтвердження від органів місцевого самоврядування факту знищення/ пошкодження житлового приміщення </w:t>
            </w:r>
            <w:r w:rsidR="003C4A87" w:rsidRPr="009541FC">
              <w:rPr>
                <w:rFonts w:ascii="Times New Roman" w:hAnsi="Times New Roman" w:cs="Times New Roman"/>
                <w:w w:val="100"/>
                <w:sz w:val="20"/>
                <w:szCs w:val="20"/>
              </w:rPr>
              <w:br/>
            </w:r>
            <w:r w:rsidR="003C4A87" w:rsidRPr="009541FC">
              <w:rPr>
                <w:rFonts w:ascii="Times New Roman" w:hAnsi="Times New Roman" w:cs="Times New Roman"/>
                <w:w w:val="100"/>
                <w:sz w:val="20"/>
                <w:szCs w:val="20"/>
              </w:rPr>
              <w:lastRenderedPageBreak/>
              <w:t>(квартири, будинку);</w:t>
            </w:r>
          </w:p>
          <w:p w14:paraId="1FC8DA84" w14:textId="0B5BFFF3"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6376BF2E" wp14:editId="5D912080">
                  <wp:extent cx="266737" cy="266737"/>
                  <wp:effectExtent l="0" t="0" r="0" b="0"/>
                  <wp:docPr id="1002785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5548" name=""/>
                          <pic:cNvPicPr/>
                        </pic:nvPicPr>
                        <pic:blipFill>
                          <a:blip r:embed="rId8"/>
                          <a:stretch>
                            <a:fillRect/>
                          </a:stretch>
                        </pic:blipFill>
                        <pic:spPr>
                          <a:xfrm>
                            <a:off x="0" y="0"/>
                            <a:ext cx="266737"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отримане дитиною-сиротою, дитиною, позбавленою батьківського піклування, особою з їх числа за рахунок державного чи місцевого бюджету;</w:t>
            </w:r>
          </w:p>
          <w:p w14:paraId="7773C4CE" w14:textId="11EC0696"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26C5614A" wp14:editId="7D322194">
                  <wp:extent cx="276264" cy="257211"/>
                  <wp:effectExtent l="0" t="0" r="9525" b="9525"/>
                  <wp:docPr id="424142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2023" name=""/>
                          <pic:cNvPicPr/>
                        </pic:nvPicPr>
                        <pic:blipFill>
                          <a:blip r:embed="rId9"/>
                          <a:stretch>
                            <a:fillRect/>
                          </a:stretch>
                        </pic:blipFill>
                        <pic:spPr>
                          <a:xfrm>
                            <a:off x="0" y="0"/>
                            <a:ext cx="276264"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житлове приміщення у гуртожитку;</w:t>
            </w:r>
          </w:p>
          <w:p w14:paraId="2F51FE49" w14:textId="62B532AC" w:rsidR="003C4A87" w:rsidRPr="009541FC" w:rsidRDefault="009541FC" w:rsidP="00042BBA">
            <w:pPr>
              <w:pStyle w:val="Ch62"/>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5C65DABB" wp14:editId="4A852780">
                  <wp:extent cx="266737" cy="266737"/>
                  <wp:effectExtent l="0" t="0" r="0" b="0"/>
                  <wp:docPr id="5543224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2477" name=""/>
                          <pic:cNvPicPr/>
                        </pic:nvPicPr>
                        <pic:blipFill>
                          <a:blip r:embed="rId10"/>
                          <a:stretch>
                            <a:fillRect/>
                          </a:stretch>
                        </pic:blipFill>
                        <pic:spPr>
                          <a:xfrm>
                            <a:off x="0" y="0"/>
                            <a:ext cx="266737" cy="266737"/>
                          </a:xfrm>
                          <a:prstGeom prst="rect">
                            <a:avLst/>
                          </a:prstGeom>
                        </pic:spPr>
                      </pic:pic>
                    </a:graphicData>
                  </a:graphic>
                </wp:inline>
              </w:drawing>
            </w:r>
            <w:r w:rsidR="003C4A87" w:rsidRPr="009541FC">
              <w:rPr>
                <w:rFonts w:ascii="Times New Roman" w:hAnsi="Times New Roman" w:cs="Times New Roman"/>
                <w:w w:val="100"/>
                <w:sz w:val="20"/>
                <w:szCs w:val="20"/>
              </w:rPr>
              <w:t xml:space="preserve">  — належить на правах спільної сумісної або часткової власності;</w:t>
            </w:r>
          </w:p>
          <w:p w14:paraId="7794FC46" w14:textId="68FBA31D" w:rsidR="003C4A87" w:rsidRPr="009541FC" w:rsidRDefault="009541FC" w:rsidP="00042BBA">
            <w:pPr>
              <w:pStyle w:val="Ch62"/>
              <w:spacing w:before="57"/>
              <w:jc w:val="left"/>
              <w:rPr>
                <w:rFonts w:ascii="Times New Roman" w:hAnsi="Times New Roman" w:cs="Times New Roman"/>
                <w:w w:val="100"/>
                <w:sz w:val="20"/>
                <w:szCs w:val="20"/>
              </w:rPr>
            </w:pPr>
            <w:r w:rsidRPr="009541FC">
              <w:rPr>
                <w:rFonts w:ascii="Times New Roman" w:hAnsi="Times New Roman" w:cs="Times New Roman"/>
                <w:noProof/>
                <w:w w:val="100"/>
                <w:sz w:val="20"/>
                <w:szCs w:val="20"/>
              </w:rPr>
              <w:drawing>
                <wp:inline distT="0" distB="0" distL="0" distR="0" wp14:anchorId="18AD8D91" wp14:editId="551CBB15">
                  <wp:extent cx="285790" cy="257211"/>
                  <wp:effectExtent l="0" t="0" r="0" b="9525"/>
                  <wp:docPr id="1905505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5242" name=""/>
                          <pic:cNvPicPr/>
                        </pic:nvPicPr>
                        <pic:blipFill>
                          <a:blip r:embed="rId11"/>
                          <a:stretch>
                            <a:fillRect/>
                          </a:stretch>
                        </pic:blipFill>
                        <pic:spPr>
                          <a:xfrm>
                            <a:off x="0" y="0"/>
                            <a:ext cx="285790" cy="257211"/>
                          </a:xfrm>
                          <a:prstGeom prst="rect">
                            <a:avLst/>
                          </a:prstGeom>
                        </pic:spPr>
                      </pic:pic>
                    </a:graphicData>
                  </a:graphic>
                </wp:inline>
              </w:drawing>
            </w:r>
            <w:r w:rsidR="003C4A87" w:rsidRPr="009541FC">
              <w:rPr>
                <w:rFonts w:ascii="Times New Roman" w:hAnsi="Times New Roman" w:cs="Times New Roman"/>
                <w:w w:val="100"/>
                <w:sz w:val="20"/>
                <w:szCs w:val="20"/>
              </w:rPr>
              <w:t xml:space="preserve">  — на яке оформлено право на спадщину</w:t>
            </w:r>
          </w:p>
        </w:tc>
      </w:tr>
      <w:tr w:rsidR="003C4A87" w:rsidRPr="009541FC" w14:paraId="7DE0DFA6"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DF768F"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D436CB"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470AB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723FBB"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A03C671"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1AF192D0"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6F0D439"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00A5E5B"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8D2A61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43BBDAB"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E80AC3"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7295777"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9A0357"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F7EFFE9"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2C8FA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68F8C7A"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0CEE92"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2FFB393"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80D56F6"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CDCFF7"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CB0243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69A0D4"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B4BB8DD" w14:textId="77777777" w:rsidR="003C4A87" w:rsidRPr="009541FC" w:rsidRDefault="003C4A87" w:rsidP="00042BBA">
            <w:pPr>
              <w:pStyle w:val="a3"/>
              <w:spacing w:line="240" w:lineRule="auto"/>
              <w:textAlignment w:val="auto"/>
              <w:rPr>
                <w:color w:val="auto"/>
                <w:sz w:val="20"/>
                <w:szCs w:val="20"/>
                <w:lang w:val="uk-UA"/>
              </w:rPr>
            </w:pPr>
          </w:p>
        </w:tc>
      </w:tr>
    </w:tbl>
    <w:p w14:paraId="5698FE92" w14:textId="77777777"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418"/>
        <w:gridCol w:w="1701"/>
        <w:gridCol w:w="992"/>
        <w:gridCol w:w="3827"/>
      </w:tblGrid>
      <w:tr w:rsidR="003C4A87" w:rsidRPr="009541FC" w14:paraId="1194CED8" w14:textId="77777777" w:rsidTr="003C4A87">
        <w:trPr>
          <w:trHeight w:val="60"/>
        </w:trPr>
        <w:tc>
          <w:tcPr>
            <w:tcW w:w="9561"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66AFDBB" w14:textId="77777777"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IV. Відомості про транспортні засоби, які зареєстровано в установленому порядку і з дати випуску яких минуло менше ніж 15 років (крім мопеда і причепа), що перебувають у власності осіб, які входять до складу сім’ї</w:t>
            </w:r>
          </w:p>
        </w:tc>
      </w:tr>
      <w:tr w:rsidR="003C4A87" w:rsidRPr="009541FC" w14:paraId="4EEA502B" w14:textId="77777777" w:rsidTr="003C4A87">
        <w:trPr>
          <w:trHeight w:val="253"/>
        </w:trPr>
        <w:tc>
          <w:tcPr>
            <w:tcW w:w="1623" w:type="dxa"/>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14CFFB2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Прізвище, </w:t>
            </w:r>
            <w:r w:rsidRPr="009541FC">
              <w:rPr>
                <w:rFonts w:ascii="Times New Roman" w:hAnsi="Times New Roman" w:cs="Times New Roman"/>
                <w:w w:val="100"/>
                <w:sz w:val="20"/>
                <w:szCs w:val="20"/>
              </w:rPr>
              <w:br/>
              <w:t>власне ім’я,</w:t>
            </w:r>
          </w:p>
          <w:p w14:paraId="09E1DF7B"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w:t>
            </w:r>
          </w:p>
          <w:p w14:paraId="394737E4"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(за наявності) власника</w:t>
            </w:r>
          </w:p>
        </w:tc>
        <w:tc>
          <w:tcPr>
            <w:tcW w:w="4111" w:type="dxa"/>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C38073B"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Транспортний засіб </w:t>
            </w: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0C7A67BC"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Автомобілі, отримані через структурні підрозділи з питань соціального захисту населення / придбані батьками-вихователями дитячих будинків сімейного типу</w:t>
            </w:r>
          </w:p>
        </w:tc>
      </w:tr>
      <w:tr w:rsidR="003C4A87" w:rsidRPr="009541FC" w14:paraId="7C2940D9" w14:textId="77777777" w:rsidTr="003C4A87">
        <w:trPr>
          <w:trHeight w:val="642"/>
        </w:trPr>
        <w:tc>
          <w:tcPr>
            <w:tcW w:w="1623" w:type="dxa"/>
            <w:vMerge/>
            <w:tcBorders>
              <w:top w:val="single" w:sz="8" w:space="0" w:color="000000"/>
              <w:left w:val="single" w:sz="8" w:space="0" w:color="000000"/>
              <w:bottom w:val="single" w:sz="8" w:space="0" w:color="000000"/>
              <w:right w:val="single" w:sz="8" w:space="0" w:color="000000"/>
            </w:tcBorders>
          </w:tcPr>
          <w:p w14:paraId="0E12564B"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0853876"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Марка</w:t>
            </w: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41D3F01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Державний номерний знак</w:t>
            </w: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AAD96E9"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Рік випуску</w:t>
            </w:r>
          </w:p>
        </w:tc>
        <w:tc>
          <w:tcPr>
            <w:tcW w:w="3827" w:type="dxa"/>
            <w:tcBorders>
              <w:top w:val="single" w:sz="8" w:space="0" w:color="000000"/>
              <w:left w:val="single" w:sz="8" w:space="0" w:color="000000"/>
              <w:bottom w:val="single" w:sz="8" w:space="0" w:color="000000"/>
              <w:right w:val="single" w:sz="8" w:space="0" w:color="000000"/>
            </w:tcBorders>
          </w:tcPr>
          <w:p w14:paraId="70836792"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545B0E0"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55A9CBED"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01301E"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E9FD3C1" w14:textId="77777777"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48B5979" w14:textId="77777777"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F43FF0"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C22C672"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0D9F87A6"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C23B1F6"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6F0F39" w14:textId="77777777"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FA7C3E9" w14:textId="77777777"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213C96A"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9104471"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D23BC36"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F83151"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288D820" w14:textId="77777777"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6D82C74" w14:textId="77777777"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E2E1609"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0B73C880" w14:textId="77777777" w:rsidTr="003C4A87">
        <w:trPr>
          <w:trHeight w:val="60"/>
        </w:trPr>
        <w:tc>
          <w:tcPr>
            <w:tcW w:w="1623"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14:paraId="101E6F8E"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14:paraId="7AAA5F84" w14:textId="77777777" w:rsidR="003C4A87" w:rsidRPr="009541FC"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14:paraId="751F4F59" w14:textId="77777777" w:rsidR="003C4A87" w:rsidRPr="009541FC"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14:paraId="4D340809" w14:textId="77777777" w:rsidR="003C4A87" w:rsidRPr="009541FC"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6" w:space="0" w:color="000000"/>
              <w:right w:val="single" w:sz="8" w:space="0" w:color="000000"/>
            </w:tcBorders>
            <w:tcMar>
              <w:top w:w="57" w:type="dxa"/>
              <w:left w:w="68" w:type="dxa"/>
              <w:bottom w:w="57" w:type="dxa"/>
              <w:right w:w="68" w:type="dxa"/>
            </w:tcMar>
          </w:tcPr>
          <w:p w14:paraId="6025211A" w14:textId="77777777" w:rsidR="003C4A87" w:rsidRPr="009541FC" w:rsidRDefault="003C4A87" w:rsidP="00042BBA">
            <w:pPr>
              <w:pStyle w:val="a3"/>
              <w:spacing w:line="240" w:lineRule="auto"/>
              <w:textAlignment w:val="auto"/>
              <w:rPr>
                <w:color w:val="auto"/>
                <w:sz w:val="20"/>
                <w:szCs w:val="20"/>
                <w:lang w:val="uk-UA"/>
              </w:rPr>
            </w:pPr>
          </w:p>
        </w:tc>
      </w:tr>
    </w:tbl>
    <w:p w14:paraId="73DF991C" w14:textId="77777777"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2757"/>
        <w:gridCol w:w="2126"/>
        <w:gridCol w:w="1418"/>
        <w:gridCol w:w="3262"/>
      </w:tblGrid>
      <w:tr w:rsidR="003C4A87" w:rsidRPr="009541FC" w14:paraId="304B0214"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401B35E" w14:textId="68FB6A1F"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 xml:space="preserve">Розділ V. Інформація про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про оплату (одноразову) будь-яких робіт або послуг (крім медичних, освітніх і житлово-комунальних послуг згідно із соціальною нормою житла та соціальними нормативами житлово-комунального обслуговування), про проведення платежу (платежів), що випливає (випливають) з правочинів, за якими передбачено набуття майнових прав на нерухоме майно та / або транспортні засоби (механізми) (крім об’єктів спадщини та дарування), про здійснення внесків до статутного (складеного) капіталу товариства, </w:t>
            </w:r>
            <w:r w:rsidRPr="009541FC">
              <w:rPr>
                <w:rStyle w:val="Bold"/>
                <w:rFonts w:ascii="Times New Roman" w:hAnsi="Times New Roman" w:cs="Times New Roman"/>
                <w:bCs/>
                <w:w w:val="100"/>
                <w:sz w:val="20"/>
                <w:szCs w:val="20"/>
              </w:rPr>
              <w:lastRenderedPageBreak/>
              <w:t>підприємства, організації, про благодійну діяльність (виключно у вигляді сплати коштів), про надання поворотної / безповоротної фінансової допомоги, позики на суму, яка на дату проведення операції перевищує 50 тис. гривень, протягом 12 місяців перед місяцем звернення за призначенням допомоги</w:t>
            </w:r>
          </w:p>
        </w:tc>
      </w:tr>
      <w:tr w:rsidR="003C4A87" w:rsidRPr="009541FC" w14:paraId="1839176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89B867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lastRenderedPageBreak/>
              <w:t>Прізвище, власне ім’я, 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1817A57"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Вид проведеної операції </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F3F148D"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платежу,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20440DD"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Дата проведення операції </w:t>
            </w:r>
          </w:p>
        </w:tc>
      </w:tr>
      <w:tr w:rsidR="003C4A87" w:rsidRPr="009541FC" w14:paraId="7EBC3483"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42CDCF"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ADE7BC7"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43F6B9E"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0105C93"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64BAC04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5377FE0"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D3178A3"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DEDCAE6"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68DB08B"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603BC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B6F4054" w14:textId="4BC65858" w:rsidR="003C4A87" w:rsidRPr="009541FC" w:rsidRDefault="003C4A87" w:rsidP="003629D0">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VI. Інформація про </w:t>
            </w:r>
            <w:r w:rsidR="003629D0">
              <w:rPr>
                <w:rStyle w:val="Bold"/>
                <w:rFonts w:ascii="Times New Roman" w:hAnsi="Times New Roman" w:cs="Times New Roman"/>
                <w:bCs/>
                <w:w w:val="100"/>
                <w:sz w:val="20"/>
                <w:szCs w:val="20"/>
              </w:rPr>
              <w:t>купівлю</w:t>
            </w:r>
            <w:r w:rsidRPr="009541FC">
              <w:rPr>
                <w:rStyle w:val="Bold"/>
                <w:rFonts w:ascii="Times New Roman" w:hAnsi="Times New Roman" w:cs="Times New Roman"/>
                <w:bCs/>
                <w:w w:val="100"/>
                <w:sz w:val="20"/>
                <w:szCs w:val="20"/>
              </w:rPr>
              <w:t xml:space="preserve"> безготівкової та / або готівкової іноземної валюти (крім валюти, отриманої від благодійних організацій або придбаної для оплати медичних та / або освітніх послуг), банківських металів на загальну суму, </w:t>
            </w:r>
            <w:r w:rsidR="003629D0" w:rsidRPr="003629D0">
              <w:rPr>
                <w:rStyle w:val="st42"/>
                <w:rFonts w:ascii="Times New Roman" w:hAnsi="Times New Roman" w:cs="Times New Roman"/>
                <w:b/>
                <w:sz w:val="20"/>
                <w:szCs w:val="20"/>
              </w:rPr>
              <w:t>що на дату проведення операції перевищує 50 тис. гривень, протягом 12 місяців перед місяцем звернення</w:t>
            </w:r>
            <w:r w:rsidRPr="009541FC">
              <w:rPr>
                <w:rStyle w:val="Bold"/>
                <w:rFonts w:ascii="Times New Roman" w:hAnsi="Times New Roman" w:cs="Times New Roman"/>
                <w:bCs/>
                <w:w w:val="100"/>
                <w:sz w:val="20"/>
                <w:szCs w:val="20"/>
              </w:rPr>
              <w:t xml:space="preserve"> за призначенням допомоги</w:t>
            </w:r>
          </w:p>
        </w:tc>
      </w:tr>
      <w:tr w:rsidR="003C4A87" w:rsidRPr="009541FC" w14:paraId="66AEB125"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78716F48"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 по батькові (за наявності)</w:t>
            </w:r>
          </w:p>
          <w:p w14:paraId="32C706CE"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покупця</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85CEB2C"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Різновид </w:t>
            </w:r>
            <w:r w:rsidRPr="009541FC">
              <w:rPr>
                <w:rFonts w:ascii="Times New Roman" w:hAnsi="Times New Roman" w:cs="Times New Roman"/>
                <w:w w:val="100"/>
                <w:sz w:val="20"/>
                <w:szCs w:val="20"/>
              </w:rPr>
              <w:br/>
              <w:t>іноземної валюти, банківських металів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FB6C4C3"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Вартість на дату придбання,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A73525"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Дата придбання</w:t>
            </w:r>
          </w:p>
        </w:tc>
      </w:tr>
      <w:tr w:rsidR="003C4A87" w:rsidRPr="009541FC" w14:paraId="7E04AB1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CEB713"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3523D8D"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5102869"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EB03FC"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F89E0A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4249BAD"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B74FB50"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1DA0022"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343EA8D"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65B249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77CB17F" w14:textId="77777777"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VII. Відомості про наявність в осіб, які входять до складу сім’ї, на депозитному банківському рахунку (рахунках) коштів або облігацій внутрішньої державної позики на загальну суму, що перевищує 100 тис. гривень</w:t>
            </w:r>
          </w:p>
        </w:tc>
      </w:tr>
      <w:tr w:rsidR="003C4A87" w:rsidRPr="009541FC" w14:paraId="1A603630"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3C8F011"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14:paraId="4EAE7FE9"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76DEF47"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Найменування банку/ установи, в якому / </w:t>
            </w:r>
            <w:r w:rsidRPr="009541FC">
              <w:rPr>
                <w:rFonts w:ascii="Times New Roman" w:hAnsi="Times New Roman" w:cs="Times New Roman"/>
                <w:w w:val="100"/>
                <w:sz w:val="20"/>
                <w:szCs w:val="20"/>
              </w:rPr>
              <w:br/>
              <w:t>якій відкрито депозитний рахунок або придбано облігації внутрішньої державної позики</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F814444"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коштів на рахунку (загальна вартість облігацій внутрішньої державної позики), 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D24DDDD"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 xml:space="preserve">Дата відкриття рахунка </w:t>
            </w:r>
            <w:r w:rsidRPr="009541FC">
              <w:rPr>
                <w:rFonts w:ascii="Times New Roman" w:hAnsi="Times New Roman" w:cs="Times New Roman"/>
                <w:w w:val="100"/>
                <w:sz w:val="20"/>
                <w:szCs w:val="20"/>
              </w:rPr>
              <w:br/>
              <w:t xml:space="preserve">або придбання облігацій </w:t>
            </w:r>
            <w:r w:rsidRPr="009541FC">
              <w:rPr>
                <w:rFonts w:ascii="Times New Roman" w:hAnsi="Times New Roman" w:cs="Times New Roman"/>
                <w:w w:val="100"/>
                <w:sz w:val="20"/>
                <w:szCs w:val="20"/>
              </w:rPr>
              <w:br/>
              <w:t>внутрішньої державної позики</w:t>
            </w:r>
          </w:p>
        </w:tc>
      </w:tr>
      <w:tr w:rsidR="003C4A87" w:rsidRPr="009541FC" w14:paraId="0002E10E"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0B8D2D"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E33EAF6"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C9C3B2"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6565E5"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0952CD3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98087EB"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2EAEDD5"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B2D32D"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5C3B11"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2681EF98"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14:paraId="4897D993" w14:textId="77777777" w:rsidR="003C4A87" w:rsidRPr="009541FC" w:rsidRDefault="003C4A87" w:rsidP="00042BBA">
            <w:pPr>
              <w:pStyle w:val="Ch62"/>
              <w:rPr>
                <w:rStyle w:val="Bold"/>
                <w:rFonts w:ascii="Times New Roman" w:hAnsi="Times New Roman" w:cs="Times New Roman"/>
                <w:bCs/>
                <w:w w:val="100"/>
                <w:sz w:val="20"/>
                <w:szCs w:val="20"/>
              </w:rPr>
            </w:pPr>
            <w:r w:rsidRPr="009541FC">
              <w:rPr>
                <w:rStyle w:val="Bold"/>
                <w:rFonts w:ascii="Times New Roman" w:hAnsi="Times New Roman" w:cs="Times New Roman"/>
                <w:bCs/>
                <w:w w:val="100"/>
                <w:sz w:val="20"/>
                <w:szCs w:val="20"/>
              </w:rPr>
              <w:t>Розділ VІІI. Відомості про суми аліментів, отримані особами, які входять до складу сім’ї,</w:t>
            </w:r>
          </w:p>
          <w:p w14:paraId="0482BC64" w14:textId="77777777" w:rsidR="003C4A87" w:rsidRPr="009541FC" w:rsidRDefault="003C4A87" w:rsidP="00042BBA">
            <w:pPr>
              <w:pStyle w:val="Ch62"/>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з _______________ 20___ р. до _______________ 20___ р.</w:t>
            </w:r>
          </w:p>
        </w:tc>
      </w:tr>
      <w:tr w:rsidR="003C4A87" w:rsidRPr="009541FC" w14:paraId="4BB79FEF"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D15496"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14:paraId="36A6EB70"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w:t>
            </w:r>
          </w:p>
          <w:p w14:paraId="3CA30593"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отримувача аліментів</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519A2BB"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Прізвище, власне ім’я,</w:t>
            </w:r>
          </w:p>
          <w:p w14:paraId="5384C0F7"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по батькові (за наявності) платника аліментів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6EBA630"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Сума, </w:t>
            </w:r>
            <w:r w:rsidRPr="009541FC">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34CD7" w14:textId="77777777" w:rsidR="003C4A87" w:rsidRPr="009541FC" w:rsidRDefault="003C4A87" w:rsidP="00042BBA">
            <w:pPr>
              <w:pStyle w:val="TableshapkaTABL"/>
              <w:rPr>
                <w:rFonts w:ascii="Times New Roman" w:hAnsi="Times New Roman" w:cs="Times New Roman"/>
                <w:w w:val="100"/>
                <w:sz w:val="20"/>
                <w:szCs w:val="20"/>
              </w:rPr>
            </w:pPr>
            <w:r w:rsidRPr="009541FC">
              <w:rPr>
                <w:rFonts w:ascii="Times New Roman" w:hAnsi="Times New Roman" w:cs="Times New Roman"/>
                <w:w w:val="100"/>
                <w:sz w:val="20"/>
                <w:szCs w:val="20"/>
              </w:rPr>
              <w:t>Відмітка про наявність заборгованості понад шість місяців за виконавчим провадженням про стягнення аліментів, так / ні</w:t>
            </w:r>
          </w:p>
        </w:tc>
      </w:tr>
      <w:tr w:rsidR="003C4A87" w:rsidRPr="009541FC" w14:paraId="23EED68B"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E7F66C5"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967054"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E601B69"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8085D44"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684454F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A947FF" w14:textId="77777777" w:rsidR="003C4A87" w:rsidRPr="009541FC"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53BCFA4" w14:textId="77777777" w:rsidR="003C4A87" w:rsidRPr="009541FC"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997D6E" w14:textId="77777777" w:rsidR="003C4A87" w:rsidRPr="009541FC"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6D96F0" w14:textId="77777777" w:rsidR="003C4A87" w:rsidRPr="009541FC" w:rsidRDefault="003C4A87" w:rsidP="00042BBA">
            <w:pPr>
              <w:pStyle w:val="a3"/>
              <w:spacing w:line="240" w:lineRule="auto"/>
              <w:textAlignment w:val="auto"/>
              <w:rPr>
                <w:color w:val="auto"/>
                <w:sz w:val="20"/>
                <w:szCs w:val="20"/>
                <w:lang w:val="uk-UA"/>
              </w:rPr>
            </w:pPr>
          </w:p>
        </w:tc>
      </w:tr>
    </w:tbl>
    <w:p w14:paraId="7DD7121C" w14:textId="72DB91B7" w:rsidR="009541FC" w:rsidRPr="009541FC" w:rsidRDefault="009541FC" w:rsidP="009541FC">
      <w:pPr>
        <w:autoSpaceDE w:val="0"/>
        <w:autoSpaceDN w:val="0"/>
        <w:adjustRightInd w:val="0"/>
        <w:spacing w:after="0" w:line="240" w:lineRule="auto"/>
        <w:jc w:val="both"/>
        <w:rPr>
          <w:rFonts w:ascii="Times New Roman" w:hAnsi="Times New Roman"/>
          <w:sz w:val="20"/>
          <w:szCs w:val="20"/>
        </w:rPr>
      </w:pPr>
      <w:r w:rsidRPr="009541FC">
        <w:rPr>
          <w:rFonts w:ascii="Times New Roman" w:eastAsiaTheme="minorHAnsi" w:hAnsi="Times New Roman"/>
          <w:sz w:val="20"/>
          <w:szCs w:val="20"/>
          <w:lang w:eastAsia="en-US"/>
          <w14:ligatures w14:val="standardContextual"/>
        </w:rPr>
        <w:t>______________________</w:t>
      </w:r>
      <w:r w:rsidRPr="009541FC">
        <w:rPr>
          <w:rFonts w:ascii="Times New Roman" w:eastAsiaTheme="minorHAnsi" w:hAnsi="Times New Roman"/>
          <w:sz w:val="20"/>
          <w:szCs w:val="20"/>
          <w:lang w:eastAsia="en-US"/>
          <w14:ligatures w14:val="standardContextual"/>
        </w:rPr>
        <w:br/>
        <w:t xml:space="preserve">* Інформація про місце проживання / перебування особи за зазначеною </w:t>
      </w:r>
      <w:proofErr w:type="spellStart"/>
      <w:r w:rsidRPr="009541FC">
        <w:rPr>
          <w:rFonts w:ascii="Times New Roman" w:eastAsiaTheme="minorHAnsi" w:hAnsi="Times New Roman"/>
          <w:sz w:val="20"/>
          <w:szCs w:val="20"/>
          <w:lang w:eastAsia="en-US"/>
          <w14:ligatures w14:val="standardContextual"/>
        </w:rPr>
        <w:t>адресою</w:t>
      </w:r>
      <w:proofErr w:type="spellEnd"/>
      <w:r w:rsidRPr="009541FC">
        <w:rPr>
          <w:rFonts w:ascii="Times New Roman" w:eastAsiaTheme="minorHAnsi" w:hAnsi="Times New Roman"/>
          <w:sz w:val="20"/>
          <w:szCs w:val="20"/>
          <w:lang w:eastAsia="en-US"/>
          <w14:ligatures w14:val="standardContextual"/>
        </w:rPr>
        <w:t>, про перебування особи за кордоном сукупно понад 60 днів протягом періоду, за який враховуються доходи для призначення соціальної допомоги, про надання особою соціальних послуг, про тривалу хворобу особи (що підтверджено висновком лікарсько-консультативної комісії закладу охорони здоров’я).</w:t>
      </w:r>
    </w:p>
    <w:p w14:paraId="7702FB30" w14:textId="29856742" w:rsidR="003C4A87" w:rsidRPr="008D0A3A" w:rsidRDefault="003C4A87" w:rsidP="003C4A87">
      <w:pPr>
        <w:pStyle w:val="Ch6"/>
        <w:spacing w:before="227"/>
        <w:rPr>
          <w:rFonts w:ascii="Times New Roman" w:hAnsi="Times New Roman" w:cs="Times New Roman"/>
          <w:w w:val="100"/>
          <w:sz w:val="24"/>
          <w:szCs w:val="24"/>
        </w:rPr>
      </w:pPr>
      <w:r w:rsidRPr="009541FC">
        <w:rPr>
          <w:rFonts w:ascii="Times New Roman" w:hAnsi="Times New Roman" w:cs="Times New Roman"/>
          <w:w w:val="100"/>
          <w:sz w:val="20"/>
          <w:szCs w:val="20"/>
        </w:rPr>
        <w:t>Я усвідомлюю, що в разі подання</w:t>
      </w:r>
      <w:r w:rsidRPr="008D0A3A">
        <w:rPr>
          <w:rFonts w:ascii="Times New Roman" w:hAnsi="Times New Roman" w:cs="Times New Roman"/>
          <w:w w:val="100"/>
          <w:sz w:val="24"/>
          <w:szCs w:val="24"/>
        </w:rPr>
        <w:t xml:space="preserve"> мною неповних або недостовірних відомостей про осіб, які входять до складу сім’ї, про їхні доходи, майновий стан і витрати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tbl>
      <w:tblPr>
        <w:tblW w:w="9773" w:type="dxa"/>
        <w:tblInd w:w="8" w:type="dxa"/>
        <w:tblLayout w:type="fixed"/>
        <w:tblCellMar>
          <w:left w:w="0" w:type="dxa"/>
          <w:right w:w="0" w:type="dxa"/>
        </w:tblCellMar>
        <w:tblLook w:val="0000" w:firstRow="0" w:lastRow="0" w:firstColumn="0" w:lastColumn="0" w:noHBand="0" w:noVBand="0"/>
      </w:tblPr>
      <w:tblGrid>
        <w:gridCol w:w="3961"/>
        <w:gridCol w:w="2835"/>
        <w:gridCol w:w="2977"/>
      </w:tblGrid>
      <w:tr w:rsidR="003C4A87" w:rsidRPr="008D0A3A" w14:paraId="01E0F974" w14:textId="77777777" w:rsidTr="003C4A87">
        <w:trPr>
          <w:trHeight w:val="60"/>
        </w:trPr>
        <w:tc>
          <w:tcPr>
            <w:tcW w:w="3961" w:type="dxa"/>
            <w:tcMar>
              <w:top w:w="68" w:type="dxa"/>
              <w:left w:w="0" w:type="dxa"/>
              <w:bottom w:w="68" w:type="dxa"/>
              <w:right w:w="0" w:type="dxa"/>
            </w:tcMar>
          </w:tcPr>
          <w:p w14:paraId="486B48D0" w14:textId="77777777" w:rsidR="003C4A87" w:rsidRPr="003C4A87" w:rsidRDefault="003C4A87" w:rsidP="00042BBA">
            <w:pPr>
              <w:pStyle w:val="Ch62"/>
              <w:rPr>
                <w:rFonts w:ascii="Times New Roman" w:hAnsi="Times New Roman" w:cs="Times New Roman"/>
                <w:w w:val="100"/>
                <w:sz w:val="24"/>
                <w:szCs w:val="24"/>
              </w:rPr>
            </w:pPr>
            <w:r w:rsidRPr="003C4A87">
              <w:rPr>
                <w:rFonts w:ascii="Times New Roman" w:hAnsi="Times New Roman" w:cs="Times New Roman"/>
                <w:w w:val="100"/>
                <w:sz w:val="24"/>
                <w:szCs w:val="24"/>
              </w:rPr>
              <w:t>_____  ____________________ 20___ р.</w:t>
            </w:r>
          </w:p>
        </w:tc>
        <w:tc>
          <w:tcPr>
            <w:tcW w:w="2835" w:type="dxa"/>
            <w:tcMar>
              <w:top w:w="68" w:type="dxa"/>
              <w:left w:w="0" w:type="dxa"/>
              <w:bottom w:w="68" w:type="dxa"/>
              <w:right w:w="0" w:type="dxa"/>
            </w:tcMar>
          </w:tcPr>
          <w:p w14:paraId="56D52E73" w14:textId="77777777" w:rsidR="003C4A87" w:rsidRPr="003C4A87" w:rsidRDefault="003C4A87" w:rsidP="00042BBA">
            <w:pPr>
              <w:pStyle w:val="a3"/>
              <w:spacing w:line="240" w:lineRule="auto"/>
              <w:textAlignment w:val="auto"/>
              <w:rPr>
                <w:color w:val="auto"/>
                <w:lang w:val="uk-UA"/>
              </w:rPr>
            </w:pPr>
          </w:p>
        </w:tc>
        <w:tc>
          <w:tcPr>
            <w:tcW w:w="2977" w:type="dxa"/>
            <w:tcMar>
              <w:top w:w="68" w:type="dxa"/>
              <w:left w:w="0" w:type="dxa"/>
              <w:bottom w:w="68" w:type="dxa"/>
              <w:right w:w="0" w:type="dxa"/>
            </w:tcMar>
          </w:tcPr>
          <w:p w14:paraId="4B63D847" w14:textId="14CBE807" w:rsidR="003C4A87" w:rsidRPr="003C4A87" w:rsidRDefault="003C4A87" w:rsidP="00042BBA">
            <w:pPr>
              <w:pStyle w:val="Ch62"/>
              <w:jc w:val="center"/>
              <w:rPr>
                <w:rFonts w:ascii="Times New Roman" w:hAnsi="Times New Roman" w:cs="Times New Roman"/>
                <w:w w:val="100"/>
                <w:sz w:val="24"/>
                <w:szCs w:val="24"/>
              </w:rPr>
            </w:pPr>
            <w:r w:rsidRPr="003C4A87">
              <w:rPr>
                <w:rFonts w:ascii="Times New Roman" w:hAnsi="Times New Roman" w:cs="Times New Roman"/>
                <w:w w:val="100"/>
                <w:sz w:val="24"/>
                <w:szCs w:val="24"/>
              </w:rPr>
              <w:t>________________________</w:t>
            </w:r>
          </w:p>
          <w:p w14:paraId="506D0837" w14:textId="77777777" w:rsidR="003C4A87" w:rsidRPr="003C4A87" w:rsidRDefault="003C4A87" w:rsidP="00042BBA">
            <w:pPr>
              <w:pStyle w:val="StrokeCh6"/>
              <w:rPr>
                <w:rFonts w:ascii="Times New Roman" w:hAnsi="Times New Roman" w:cs="Times New Roman"/>
                <w:w w:val="100"/>
                <w:sz w:val="20"/>
                <w:szCs w:val="20"/>
              </w:rPr>
            </w:pPr>
            <w:r w:rsidRPr="003C4A87">
              <w:rPr>
                <w:rFonts w:ascii="Times New Roman" w:hAnsi="Times New Roman" w:cs="Times New Roman"/>
                <w:w w:val="100"/>
                <w:sz w:val="20"/>
                <w:szCs w:val="20"/>
              </w:rPr>
              <w:t>(підпис)</w:t>
            </w:r>
          </w:p>
        </w:tc>
      </w:tr>
    </w:tbl>
    <w:p w14:paraId="2DB0DAF7" w14:textId="730C078C" w:rsidR="00F12C76" w:rsidRDefault="003629D0" w:rsidP="003629D0">
      <w:pPr>
        <w:spacing w:after="0"/>
        <w:ind w:firstLine="709"/>
        <w:jc w:val="center"/>
      </w:pPr>
      <w:r>
        <w:t>____________</w:t>
      </w:r>
    </w:p>
    <w:sectPr w:rsidR="00F12C76" w:rsidSect="00E71160">
      <w:pgSz w:w="11906" w:h="16838" w:code="9"/>
      <w:pgMar w:top="284"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79F5" w14:textId="77777777" w:rsidR="00D95BB3" w:rsidRDefault="00D95BB3" w:rsidP="0031422B">
      <w:pPr>
        <w:spacing w:after="0" w:line="240" w:lineRule="auto"/>
      </w:pPr>
      <w:r>
        <w:separator/>
      </w:r>
    </w:p>
  </w:endnote>
  <w:endnote w:type="continuationSeparator" w:id="0">
    <w:p w14:paraId="2DF508E7" w14:textId="77777777" w:rsidR="00D95BB3" w:rsidRDefault="00D95BB3" w:rsidP="0031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78F5" w14:textId="77777777" w:rsidR="00D95BB3" w:rsidRDefault="00D95BB3" w:rsidP="0031422B">
      <w:pPr>
        <w:spacing w:after="0" w:line="240" w:lineRule="auto"/>
      </w:pPr>
      <w:r>
        <w:separator/>
      </w:r>
    </w:p>
  </w:footnote>
  <w:footnote w:type="continuationSeparator" w:id="0">
    <w:p w14:paraId="5894E9CD" w14:textId="77777777" w:rsidR="00D95BB3" w:rsidRDefault="00D95BB3" w:rsidP="00314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7"/>
    <w:rsid w:val="0000735A"/>
    <w:rsid w:val="0018291B"/>
    <w:rsid w:val="00303617"/>
    <w:rsid w:val="0031422B"/>
    <w:rsid w:val="003629D0"/>
    <w:rsid w:val="003C4A87"/>
    <w:rsid w:val="004145C9"/>
    <w:rsid w:val="006C0B77"/>
    <w:rsid w:val="008242FF"/>
    <w:rsid w:val="00870751"/>
    <w:rsid w:val="00922C48"/>
    <w:rsid w:val="009541FC"/>
    <w:rsid w:val="00A049BD"/>
    <w:rsid w:val="00B915B7"/>
    <w:rsid w:val="00D95BB3"/>
    <w:rsid w:val="00E7116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8D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87"/>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C4A8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3C4A8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C4A8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C4A8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3C4A87"/>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C4A8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3C4A8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shapkaTABL">
    <w:name w:val="Table_shapka (TABL)"/>
    <w:basedOn w:val="a"/>
    <w:uiPriority w:val="99"/>
    <w:rsid w:val="003C4A87"/>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customStyle="1" w:styleId="Bold">
    <w:name w:val="Bold"/>
    <w:uiPriority w:val="99"/>
    <w:rsid w:val="003C4A87"/>
    <w:rPr>
      <w:b/>
      <w:u w:val="none"/>
      <w:vertAlign w:val="baseline"/>
    </w:rPr>
  </w:style>
  <w:style w:type="character" w:customStyle="1" w:styleId="55">
    <w:name w:val="Зажато55 (Вспомогательные)"/>
    <w:uiPriority w:val="99"/>
    <w:rsid w:val="003C4A87"/>
  </w:style>
  <w:style w:type="paragraph" w:styleId="a4">
    <w:name w:val="header"/>
    <w:basedOn w:val="a"/>
    <w:link w:val="a5"/>
    <w:uiPriority w:val="99"/>
    <w:unhideWhenUsed/>
    <w:rsid w:val="0031422B"/>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1422B"/>
    <w:rPr>
      <w:rFonts w:eastAsiaTheme="minorEastAsia" w:cs="Times New Roman"/>
      <w:kern w:val="0"/>
      <w:lang w:val="uk-UA" w:eastAsia="uk-UA"/>
      <w14:ligatures w14:val="none"/>
    </w:rPr>
  </w:style>
  <w:style w:type="paragraph" w:styleId="a6">
    <w:name w:val="footer"/>
    <w:basedOn w:val="a"/>
    <w:link w:val="a7"/>
    <w:uiPriority w:val="99"/>
    <w:unhideWhenUsed/>
    <w:rsid w:val="0031422B"/>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1422B"/>
    <w:rPr>
      <w:rFonts w:eastAsiaTheme="minorEastAsia" w:cs="Times New Roman"/>
      <w:kern w:val="0"/>
      <w:lang w:val="uk-UA" w:eastAsia="uk-UA"/>
      <w14:ligatures w14:val="none"/>
    </w:rPr>
  </w:style>
  <w:style w:type="character" w:customStyle="1" w:styleId="st42">
    <w:name w:val="st42"/>
    <w:uiPriority w:val="99"/>
    <w:rsid w:val="003629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7239</Characters>
  <Application>Microsoft Office Word</Application>
  <DocSecurity>0</DocSecurity>
  <Lines>361</Lines>
  <Paragraphs>237</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2025-11-27T10:19:00Z</dcterms:created>
  <dcterms:modified xsi:type="dcterms:W3CDTF">2025-11-27T10:19:00Z</dcterms:modified>
</cp:coreProperties>
</file>